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C5" w:rsidRDefault="00CE5B60" w:rsidP="00CE5B6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bookmarkStart w:id="0" w:name="bookmark0"/>
      <w:r w:rsidRPr="00CE5B60">
        <w:rPr>
          <w:rFonts w:ascii="Times New Roman" w:hAnsi="Times New Roman" w:cs="Times New Roman"/>
          <w:lang w:eastAsia="ru-RU" w:bidi="ru-RU"/>
        </w:rPr>
        <w:t>Утверждено</w:t>
      </w:r>
    </w:p>
    <w:p w:rsidR="00133C41" w:rsidRPr="00CE5B60" w:rsidRDefault="00133C41" w:rsidP="00CE5B6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</w:p>
    <w:p w:rsidR="00CE5B60" w:rsidRPr="00CE5B60" w:rsidRDefault="00CE5B60" w:rsidP="00CE5B6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r w:rsidRPr="00CE5B60">
        <w:rPr>
          <w:rFonts w:ascii="Times New Roman" w:hAnsi="Times New Roman" w:cs="Times New Roman"/>
          <w:lang w:eastAsia="ru-RU" w:bidi="ru-RU"/>
        </w:rPr>
        <w:t xml:space="preserve">Приказом директора </w:t>
      </w:r>
    </w:p>
    <w:p w:rsidR="00CE5B60" w:rsidRPr="00CE5B60" w:rsidRDefault="00CE5B60" w:rsidP="00CE5B6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r w:rsidRPr="00CE5B60">
        <w:rPr>
          <w:rFonts w:ascii="Times New Roman" w:hAnsi="Times New Roman" w:cs="Times New Roman"/>
          <w:lang w:eastAsia="ru-RU" w:bidi="ru-RU"/>
        </w:rPr>
        <w:t>ЛОГБУ «</w:t>
      </w:r>
      <w:proofErr w:type="spellStart"/>
      <w:r w:rsidRPr="00CE5B60">
        <w:rPr>
          <w:rFonts w:ascii="Times New Roman" w:hAnsi="Times New Roman" w:cs="Times New Roman"/>
          <w:lang w:eastAsia="ru-RU" w:bidi="ru-RU"/>
        </w:rPr>
        <w:t>Тосненский</w:t>
      </w:r>
      <w:proofErr w:type="spellEnd"/>
      <w:r w:rsidRPr="00CE5B60">
        <w:rPr>
          <w:rFonts w:ascii="Times New Roman" w:hAnsi="Times New Roman" w:cs="Times New Roman"/>
          <w:lang w:eastAsia="ru-RU" w:bidi="ru-RU"/>
        </w:rPr>
        <w:t xml:space="preserve"> СРЦН «</w:t>
      </w:r>
      <w:proofErr w:type="spellStart"/>
      <w:r w:rsidRPr="00CE5B60">
        <w:rPr>
          <w:rFonts w:ascii="Times New Roman" w:hAnsi="Times New Roman" w:cs="Times New Roman"/>
          <w:lang w:eastAsia="ru-RU" w:bidi="ru-RU"/>
        </w:rPr>
        <w:t>Дельфиненок</w:t>
      </w:r>
      <w:proofErr w:type="spellEnd"/>
      <w:r w:rsidRPr="00CE5B60">
        <w:rPr>
          <w:rFonts w:ascii="Times New Roman" w:hAnsi="Times New Roman" w:cs="Times New Roman"/>
          <w:lang w:eastAsia="ru-RU" w:bidi="ru-RU"/>
        </w:rPr>
        <w:t>»</w:t>
      </w:r>
    </w:p>
    <w:p w:rsidR="00BF4FC5" w:rsidRPr="00CE5B60" w:rsidRDefault="00CE5B60" w:rsidP="00CE5B60">
      <w:pPr>
        <w:pStyle w:val="a4"/>
        <w:jc w:val="right"/>
        <w:rPr>
          <w:rFonts w:ascii="Times New Roman" w:hAnsi="Times New Roman" w:cs="Times New Roman"/>
          <w:lang w:eastAsia="ru-RU" w:bidi="ru-RU"/>
        </w:rPr>
      </w:pPr>
      <w:r w:rsidRPr="00CE5B60">
        <w:rPr>
          <w:rFonts w:ascii="Times New Roman" w:hAnsi="Times New Roman" w:cs="Times New Roman"/>
          <w:lang w:eastAsia="ru-RU" w:bidi="ru-RU"/>
        </w:rPr>
        <w:t>№__</w:t>
      </w:r>
      <w:r w:rsidR="0001257C">
        <w:rPr>
          <w:rFonts w:ascii="Times New Roman" w:hAnsi="Times New Roman" w:cs="Times New Roman"/>
          <w:lang w:eastAsia="ru-RU" w:bidi="ru-RU"/>
        </w:rPr>
        <w:t>15__от «_17_»___02</w:t>
      </w:r>
      <w:bookmarkStart w:id="1" w:name="_GoBack"/>
      <w:bookmarkEnd w:id="1"/>
      <w:r w:rsidRPr="00CE5B60">
        <w:rPr>
          <w:rFonts w:ascii="Times New Roman" w:hAnsi="Times New Roman" w:cs="Times New Roman"/>
          <w:lang w:eastAsia="ru-RU" w:bidi="ru-RU"/>
        </w:rPr>
        <w:t>___2021 г.</w:t>
      </w:r>
    </w:p>
    <w:p w:rsidR="00BF4FC5" w:rsidRPr="00BF4FC5" w:rsidRDefault="00BF4FC5" w:rsidP="00BF4FC5">
      <w:pPr>
        <w:pStyle w:val="10"/>
        <w:keepNext/>
        <w:keepLines/>
        <w:shd w:val="clear" w:color="auto" w:fill="auto"/>
        <w:spacing w:before="294" w:after="159" w:line="260" w:lineRule="exact"/>
        <w:rPr>
          <w:color w:val="000000"/>
          <w:sz w:val="22"/>
          <w:szCs w:val="22"/>
          <w:lang w:eastAsia="ru-RU" w:bidi="ru-RU"/>
        </w:rPr>
      </w:pPr>
    </w:p>
    <w:p w:rsidR="00BF4FC5" w:rsidRPr="00EB39FA" w:rsidRDefault="00BF4FC5" w:rsidP="00EB39F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9FA">
        <w:rPr>
          <w:rFonts w:ascii="Times New Roman" w:hAnsi="Times New Roman" w:cs="Times New Roman"/>
          <w:b/>
          <w:sz w:val="24"/>
          <w:szCs w:val="24"/>
          <w:lang w:eastAsia="ru-RU" w:bidi="ru-RU"/>
        </w:rPr>
        <w:t>КОДЕКС</w:t>
      </w:r>
      <w:bookmarkEnd w:id="0"/>
    </w:p>
    <w:p w:rsidR="00CE5B60" w:rsidRPr="00EB39FA" w:rsidRDefault="00BF4FC5" w:rsidP="00EB39F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EB39FA">
        <w:rPr>
          <w:rFonts w:ascii="Times New Roman" w:hAnsi="Times New Roman" w:cs="Times New Roman"/>
          <w:b/>
          <w:sz w:val="24"/>
          <w:szCs w:val="24"/>
          <w:lang w:eastAsia="ru-RU" w:bidi="ru-RU"/>
        </w:rPr>
        <w:t>этики и служебного поведения работников</w:t>
      </w:r>
    </w:p>
    <w:p w:rsidR="00BF4FC5" w:rsidRPr="00EB39FA" w:rsidRDefault="00BF4FC5" w:rsidP="00EB39F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B39FA">
        <w:rPr>
          <w:rFonts w:ascii="Times New Roman" w:hAnsi="Times New Roman" w:cs="Times New Roman"/>
          <w:b/>
          <w:sz w:val="24"/>
          <w:szCs w:val="24"/>
          <w:lang w:eastAsia="ru-RU" w:bidi="ru-RU"/>
        </w:rPr>
        <w:t>ЛОГБУ «</w:t>
      </w:r>
      <w:proofErr w:type="spellStart"/>
      <w:r w:rsidRPr="00EB39FA">
        <w:rPr>
          <w:rFonts w:ascii="Times New Roman" w:hAnsi="Times New Roman" w:cs="Times New Roman"/>
          <w:b/>
          <w:sz w:val="24"/>
          <w:szCs w:val="24"/>
          <w:lang w:eastAsia="ru-RU" w:bidi="ru-RU"/>
        </w:rPr>
        <w:t>Тосненский</w:t>
      </w:r>
      <w:proofErr w:type="spellEnd"/>
      <w:r w:rsidRPr="00EB39FA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СРЦН «</w:t>
      </w:r>
      <w:proofErr w:type="spellStart"/>
      <w:r w:rsidRPr="00EB39FA">
        <w:rPr>
          <w:rFonts w:ascii="Times New Roman" w:hAnsi="Times New Roman" w:cs="Times New Roman"/>
          <w:b/>
          <w:sz w:val="24"/>
          <w:szCs w:val="24"/>
          <w:lang w:eastAsia="ru-RU" w:bidi="ru-RU"/>
        </w:rPr>
        <w:t>Дельфиненок</w:t>
      </w:r>
      <w:proofErr w:type="spellEnd"/>
      <w:r w:rsidRPr="00EB39FA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</w:p>
    <w:p w:rsidR="00BF4FC5" w:rsidRPr="00BF4FC5" w:rsidRDefault="00BF4FC5" w:rsidP="00BF4FC5">
      <w:pPr>
        <w:pStyle w:val="11"/>
        <w:shd w:val="clear" w:color="auto" w:fill="auto"/>
        <w:spacing w:before="0"/>
      </w:pPr>
    </w:p>
    <w:p w:rsidR="00BF4FC5" w:rsidRPr="00BF4FC5" w:rsidRDefault="00BF4FC5" w:rsidP="00BF4FC5">
      <w:pPr>
        <w:pStyle w:val="20"/>
        <w:keepNext/>
        <w:keepLines/>
        <w:shd w:val="clear" w:color="auto" w:fill="auto"/>
        <w:spacing w:before="0" w:after="176" w:line="220" w:lineRule="exact"/>
        <w:ind w:left="20"/>
        <w:jc w:val="center"/>
      </w:pPr>
      <w:bookmarkStart w:id="2" w:name="bookmark1"/>
      <w:r w:rsidRPr="00BF4FC5">
        <w:rPr>
          <w:color w:val="000000"/>
          <w:lang w:eastAsia="ru-RU" w:bidi="ru-RU"/>
        </w:rPr>
        <w:t>I. Общие положения</w:t>
      </w:r>
      <w:bookmarkEnd w:id="2"/>
    </w:p>
    <w:p w:rsidR="00BF4FC5" w:rsidRPr="00BF4FC5" w:rsidRDefault="00BF4FC5" w:rsidP="00BF4FC5">
      <w:pPr>
        <w:pStyle w:val="11"/>
        <w:numPr>
          <w:ilvl w:val="0"/>
          <w:numId w:val="1"/>
        </w:numPr>
        <w:shd w:val="clear" w:color="auto" w:fill="auto"/>
        <w:spacing w:before="0" w:after="116" w:line="317" w:lineRule="exact"/>
        <w:ind w:left="20" w:right="20"/>
        <w:jc w:val="both"/>
      </w:pPr>
      <w:r w:rsidRPr="00BF4FC5">
        <w:rPr>
          <w:color w:val="000000"/>
          <w:lang w:eastAsia="ru-RU" w:bidi="ru-RU"/>
        </w:rPr>
        <w:t xml:space="preserve"> </w:t>
      </w:r>
      <w:proofErr w:type="gramStart"/>
      <w:r w:rsidRPr="00BF4FC5">
        <w:rPr>
          <w:color w:val="000000"/>
          <w:lang w:eastAsia="ru-RU" w:bidi="ru-RU"/>
        </w:rPr>
        <w:t>Кодекс этики и</w:t>
      </w:r>
      <w:r w:rsidR="00EB39FA">
        <w:rPr>
          <w:color w:val="000000"/>
          <w:lang w:eastAsia="ru-RU" w:bidi="ru-RU"/>
        </w:rPr>
        <w:t xml:space="preserve"> служебного поведения (далее - К</w:t>
      </w:r>
      <w:r w:rsidRPr="00BF4FC5">
        <w:rPr>
          <w:color w:val="000000"/>
          <w:lang w:eastAsia="ru-RU" w:bidi="ru-RU"/>
        </w:rPr>
        <w:t xml:space="preserve">одекс) работников </w:t>
      </w:r>
      <w:r>
        <w:rPr>
          <w:color w:val="000000"/>
          <w:lang w:eastAsia="ru-RU" w:bidi="ru-RU"/>
        </w:rPr>
        <w:t xml:space="preserve">ленинградского областного государственного </w:t>
      </w:r>
      <w:r w:rsidR="001F03E8">
        <w:rPr>
          <w:color w:val="000000"/>
          <w:lang w:eastAsia="ru-RU" w:bidi="ru-RU"/>
        </w:rPr>
        <w:t xml:space="preserve">бюджетного </w:t>
      </w:r>
      <w:r>
        <w:rPr>
          <w:color w:val="000000"/>
          <w:lang w:eastAsia="ru-RU" w:bidi="ru-RU"/>
        </w:rPr>
        <w:t>учреждения «</w:t>
      </w:r>
      <w:proofErr w:type="spellStart"/>
      <w:r>
        <w:rPr>
          <w:color w:val="000000"/>
          <w:lang w:eastAsia="ru-RU" w:bidi="ru-RU"/>
        </w:rPr>
        <w:t>Тосненский</w:t>
      </w:r>
      <w:proofErr w:type="spellEnd"/>
      <w:r>
        <w:rPr>
          <w:color w:val="000000"/>
          <w:lang w:eastAsia="ru-RU" w:bidi="ru-RU"/>
        </w:rPr>
        <w:t xml:space="preserve"> социально-</w:t>
      </w:r>
      <w:r w:rsidR="001F03E8">
        <w:rPr>
          <w:color w:val="000000"/>
          <w:lang w:eastAsia="ru-RU" w:bidi="ru-RU"/>
        </w:rPr>
        <w:t>реабилитационный</w:t>
      </w:r>
      <w:r>
        <w:rPr>
          <w:color w:val="000000"/>
          <w:lang w:eastAsia="ru-RU" w:bidi="ru-RU"/>
        </w:rPr>
        <w:t xml:space="preserve"> центр несовершеннолетних «</w:t>
      </w:r>
      <w:proofErr w:type="spellStart"/>
      <w:r>
        <w:rPr>
          <w:color w:val="000000"/>
          <w:lang w:eastAsia="ru-RU" w:bidi="ru-RU"/>
        </w:rPr>
        <w:t>Дельфиненок</w:t>
      </w:r>
      <w:proofErr w:type="spellEnd"/>
      <w:r>
        <w:rPr>
          <w:color w:val="000000"/>
          <w:lang w:eastAsia="ru-RU" w:bidi="ru-RU"/>
        </w:rPr>
        <w:t xml:space="preserve">» </w:t>
      </w:r>
      <w:r w:rsidR="00EB39FA">
        <w:rPr>
          <w:color w:val="000000"/>
          <w:lang w:eastAsia="ru-RU" w:bidi="ru-RU"/>
        </w:rPr>
        <w:t>(далее – У</w:t>
      </w:r>
      <w:r w:rsidR="001F03E8">
        <w:rPr>
          <w:color w:val="000000"/>
          <w:lang w:eastAsia="ru-RU" w:bidi="ru-RU"/>
        </w:rPr>
        <w:t>чреждение)</w:t>
      </w:r>
      <w:r w:rsidRPr="00BF4FC5">
        <w:rPr>
          <w:color w:val="000000"/>
          <w:lang w:eastAsia="ru-RU" w:bidi="ru-RU"/>
        </w:rPr>
        <w:t>, разработан в соответствии с положениями Конституции Российской Федерации, Федерального закона от 25Л2.2008 № 273-ФЗ "О противодействии коррупции" и иных нормативных правовых актов Российской Федерации, а так</w:t>
      </w:r>
      <w:r w:rsidR="00EB39FA">
        <w:rPr>
          <w:color w:val="000000"/>
          <w:lang w:eastAsia="ru-RU" w:bidi="ru-RU"/>
        </w:rPr>
        <w:t xml:space="preserve"> </w:t>
      </w:r>
      <w:r w:rsidRPr="00BF4FC5">
        <w:rPr>
          <w:color w:val="000000"/>
          <w:lang w:eastAsia="ru-RU" w:bidi="ru-RU"/>
        </w:rPr>
        <w:t>же основан на общепризнанных</w:t>
      </w:r>
      <w:r w:rsidR="00CE5B60">
        <w:rPr>
          <w:color w:val="000000"/>
          <w:lang w:eastAsia="ru-RU" w:bidi="ru-RU"/>
        </w:rPr>
        <w:t xml:space="preserve">, </w:t>
      </w:r>
      <w:r w:rsidRPr="00BF4FC5">
        <w:rPr>
          <w:color w:val="000000"/>
          <w:lang w:eastAsia="ru-RU" w:bidi="ru-RU"/>
        </w:rPr>
        <w:t>нравственных принципах и нормах российского общества и государства.</w:t>
      </w:r>
      <w:proofErr w:type="gramEnd"/>
    </w:p>
    <w:p w:rsidR="00BF4FC5" w:rsidRPr="00BF4FC5" w:rsidRDefault="00BF4FC5" w:rsidP="00BF4FC5">
      <w:pPr>
        <w:pStyle w:val="11"/>
        <w:numPr>
          <w:ilvl w:val="0"/>
          <w:numId w:val="1"/>
        </w:numPr>
        <w:shd w:val="clear" w:color="auto" w:fill="auto"/>
        <w:spacing w:before="0" w:after="120"/>
        <w:ind w:left="20" w:right="20"/>
        <w:jc w:val="both"/>
      </w:pPr>
      <w:r w:rsidRPr="00BF4FC5">
        <w:rPr>
          <w:color w:val="000000"/>
          <w:lang w:eastAsia="ru-RU" w:bidi="ru-RU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EB39FA">
        <w:rPr>
          <w:color w:val="000000"/>
          <w:lang w:eastAsia="ru-RU" w:bidi="ru-RU"/>
        </w:rPr>
        <w:t>У</w:t>
      </w:r>
      <w:r w:rsidR="001F03E8">
        <w:rPr>
          <w:color w:val="000000"/>
          <w:lang w:eastAsia="ru-RU" w:bidi="ru-RU"/>
        </w:rPr>
        <w:t>чреждения</w:t>
      </w:r>
      <w:r w:rsidRPr="00BF4FC5">
        <w:rPr>
          <w:color w:val="000000"/>
          <w:lang w:eastAsia="ru-RU" w:bidi="ru-RU"/>
        </w:rPr>
        <w:t xml:space="preserve"> независимо от занимаемой ими должности.</w:t>
      </w:r>
    </w:p>
    <w:p w:rsidR="00BF4FC5" w:rsidRPr="00BF4FC5" w:rsidRDefault="00BF4FC5" w:rsidP="00BF4FC5">
      <w:pPr>
        <w:pStyle w:val="11"/>
        <w:numPr>
          <w:ilvl w:val="0"/>
          <w:numId w:val="1"/>
        </w:numPr>
        <w:shd w:val="clear" w:color="auto" w:fill="auto"/>
        <w:spacing w:before="0" w:after="120"/>
        <w:ind w:left="20" w:right="20"/>
        <w:jc w:val="both"/>
      </w:pPr>
      <w:r w:rsidRPr="00BF4FC5">
        <w:rPr>
          <w:color w:val="000000"/>
          <w:lang w:eastAsia="ru-RU" w:bidi="ru-RU"/>
        </w:rPr>
        <w:t xml:space="preserve"> Каждый работник </w:t>
      </w:r>
      <w:r w:rsidR="00EB39FA">
        <w:rPr>
          <w:color w:val="000000"/>
          <w:lang w:eastAsia="ru-RU" w:bidi="ru-RU"/>
        </w:rPr>
        <w:t>У</w:t>
      </w:r>
      <w:r w:rsidR="001F03E8">
        <w:rPr>
          <w:color w:val="000000"/>
          <w:lang w:eastAsia="ru-RU" w:bidi="ru-RU"/>
        </w:rPr>
        <w:t>чреждения</w:t>
      </w:r>
      <w:r w:rsidRPr="00BF4FC5">
        <w:rPr>
          <w:color w:val="000000"/>
          <w:lang w:eastAsia="ru-RU" w:bidi="ru-RU"/>
        </w:rPr>
        <w:t xml:space="preserve"> должен принимать все необходимые меры для соблюдения положений Кодекса.</w:t>
      </w:r>
    </w:p>
    <w:p w:rsidR="00BF4FC5" w:rsidRPr="00BF4FC5" w:rsidRDefault="00BF4FC5" w:rsidP="00BF4FC5">
      <w:pPr>
        <w:pStyle w:val="11"/>
        <w:numPr>
          <w:ilvl w:val="0"/>
          <w:numId w:val="1"/>
        </w:numPr>
        <w:shd w:val="clear" w:color="auto" w:fill="auto"/>
        <w:spacing w:before="0" w:after="120"/>
        <w:ind w:left="20" w:right="20"/>
        <w:jc w:val="both"/>
      </w:pPr>
      <w:r w:rsidRPr="00BF4FC5">
        <w:rPr>
          <w:color w:val="000000"/>
          <w:lang w:eastAsia="ru-RU" w:bidi="ru-RU"/>
        </w:rPr>
        <w:t xml:space="preserve"> Целью Кодекса является установление этических норм и правил служебного поведения работников для надлежащего выполнения ими своей профессиональной деятельности, а также содействие укреплению авторитета работников </w:t>
      </w:r>
      <w:r w:rsidR="00EB39FA">
        <w:rPr>
          <w:color w:val="000000"/>
          <w:lang w:eastAsia="ru-RU" w:bidi="ru-RU"/>
        </w:rPr>
        <w:t>У</w:t>
      </w:r>
      <w:r w:rsidR="001F03E8">
        <w:rPr>
          <w:color w:val="000000"/>
          <w:lang w:eastAsia="ru-RU" w:bidi="ru-RU"/>
        </w:rPr>
        <w:t>чреждения</w:t>
      </w:r>
      <w:r w:rsidRPr="00BF4FC5">
        <w:rPr>
          <w:color w:val="000000"/>
          <w:lang w:eastAsia="ru-RU" w:bidi="ru-RU"/>
        </w:rPr>
        <w:t>.</w:t>
      </w:r>
    </w:p>
    <w:p w:rsidR="00BF4FC5" w:rsidRPr="00BF4FC5" w:rsidRDefault="00BF4FC5" w:rsidP="00BF4FC5">
      <w:pPr>
        <w:pStyle w:val="11"/>
        <w:numPr>
          <w:ilvl w:val="0"/>
          <w:numId w:val="1"/>
        </w:numPr>
        <w:shd w:val="clear" w:color="auto" w:fill="auto"/>
        <w:spacing w:before="0" w:after="120"/>
        <w:ind w:left="20" w:right="20"/>
        <w:jc w:val="both"/>
      </w:pPr>
      <w:r w:rsidRPr="00BF4FC5">
        <w:rPr>
          <w:color w:val="000000"/>
          <w:lang w:eastAsia="ru-RU" w:bidi="ru-RU"/>
        </w:rPr>
        <w:t xml:space="preserve"> Кодекс призван повысить эффективность выполнения работниками своих должностных обязанностей.</w:t>
      </w:r>
    </w:p>
    <w:p w:rsidR="00BF4FC5" w:rsidRPr="00BF4FC5" w:rsidRDefault="00BF4FC5" w:rsidP="00BF4FC5">
      <w:pPr>
        <w:pStyle w:val="11"/>
        <w:numPr>
          <w:ilvl w:val="0"/>
          <w:numId w:val="1"/>
        </w:numPr>
        <w:shd w:val="clear" w:color="auto" w:fill="auto"/>
        <w:spacing w:before="0" w:after="120"/>
        <w:ind w:left="20" w:right="20"/>
        <w:jc w:val="both"/>
      </w:pPr>
      <w:r w:rsidRPr="00BF4FC5">
        <w:rPr>
          <w:color w:val="000000"/>
          <w:lang w:eastAsia="ru-RU" w:bidi="ru-RU"/>
        </w:rPr>
        <w:t xml:space="preserve"> Кодекс предназначен для формирования должной морали работников </w:t>
      </w:r>
      <w:r w:rsidR="00EB39FA">
        <w:rPr>
          <w:color w:val="000000"/>
          <w:lang w:eastAsia="ru-RU" w:bidi="ru-RU"/>
        </w:rPr>
        <w:t>У</w:t>
      </w:r>
      <w:r w:rsidR="001F03E8">
        <w:rPr>
          <w:color w:val="000000"/>
          <w:lang w:eastAsia="ru-RU" w:bidi="ru-RU"/>
        </w:rPr>
        <w:t>чреждения</w:t>
      </w:r>
      <w:r w:rsidRPr="00BF4FC5">
        <w:rPr>
          <w:color w:val="000000"/>
          <w:lang w:eastAsia="ru-RU" w:bidi="ru-RU"/>
        </w:rPr>
        <w:t xml:space="preserve"> являющейся основой для самоконтроля работников.</w:t>
      </w:r>
    </w:p>
    <w:p w:rsidR="00BF4FC5" w:rsidRPr="00BF4FC5" w:rsidRDefault="00BF4FC5" w:rsidP="00BF4FC5">
      <w:pPr>
        <w:pStyle w:val="11"/>
        <w:numPr>
          <w:ilvl w:val="0"/>
          <w:numId w:val="1"/>
        </w:numPr>
        <w:shd w:val="clear" w:color="auto" w:fill="auto"/>
        <w:spacing w:before="0" w:after="120"/>
        <w:ind w:left="20" w:right="20"/>
        <w:jc w:val="both"/>
      </w:pPr>
      <w:r w:rsidRPr="00BF4FC5">
        <w:rPr>
          <w:color w:val="000000"/>
          <w:lang w:eastAsia="ru-RU" w:bidi="ru-RU"/>
        </w:rPr>
        <w:t xml:space="preserve"> </w:t>
      </w:r>
      <w:r w:rsidR="001F03E8">
        <w:rPr>
          <w:color w:val="000000"/>
          <w:lang w:eastAsia="ru-RU" w:bidi="ru-RU"/>
        </w:rPr>
        <w:t>Знание и соблюдение работниками</w:t>
      </w:r>
      <w:r w:rsidRPr="00BF4FC5">
        <w:rPr>
          <w:color w:val="000000"/>
          <w:lang w:eastAsia="ru-RU" w:bidi="ru-RU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BF4FC5" w:rsidRPr="00BF4FC5" w:rsidRDefault="00BF4FC5" w:rsidP="001F03E8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98"/>
        </w:tabs>
        <w:spacing w:before="0" w:after="201" w:line="322" w:lineRule="exact"/>
        <w:ind w:left="20" w:right="840"/>
        <w:jc w:val="center"/>
      </w:pPr>
      <w:bookmarkStart w:id="3" w:name="bookmark2"/>
      <w:r w:rsidRPr="00BF4FC5">
        <w:rPr>
          <w:color w:val="000000"/>
          <w:lang w:eastAsia="ru-RU" w:bidi="ru-RU"/>
        </w:rPr>
        <w:t>Основные принципы и правила служебного поведения работников</w:t>
      </w:r>
      <w:r w:rsidR="001F03E8">
        <w:rPr>
          <w:color w:val="000000"/>
          <w:lang w:eastAsia="ru-RU" w:bidi="ru-RU"/>
        </w:rPr>
        <w:t xml:space="preserve"> </w:t>
      </w:r>
      <w:bookmarkEnd w:id="3"/>
      <w:r w:rsidR="00D95E53">
        <w:rPr>
          <w:color w:val="000000"/>
          <w:lang w:eastAsia="ru-RU" w:bidi="ru-RU"/>
        </w:rPr>
        <w:t xml:space="preserve">             </w:t>
      </w:r>
      <w:r w:rsidR="001F03E8">
        <w:rPr>
          <w:color w:val="000000"/>
          <w:lang w:eastAsia="ru-RU" w:bidi="ru-RU"/>
        </w:rPr>
        <w:t>ЛОГБУ «</w:t>
      </w:r>
      <w:proofErr w:type="spellStart"/>
      <w:proofErr w:type="gramStart"/>
      <w:r w:rsidR="001F03E8">
        <w:rPr>
          <w:color w:val="000000"/>
          <w:lang w:eastAsia="ru-RU" w:bidi="ru-RU"/>
        </w:rPr>
        <w:t>Тосненский</w:t>
      </w:r>
      <w:proofErr w:type="spellEnd"/>
      <w:proofErr w:type="gramEnd"/>
      <w:r w:rsidR="001F03E8">
        <w:rPr>
          <w:color w:val="000000"/>
          <w:lang w:eastAsia="ru-RU" w:bidi="ru-RU"/>
        </w:rPr>
        <w:t xml:space="preserve"> СРЦН «</w:t>
      </w:r>
      <w:proofErr w:type="spellStart"/>
      <w:r w:rsidR="001F03E8">
        <w:rPr>
          <w:color w:val="000000"/>
          <w:lang w:eastAsia="ru-RU" w:bidi="ru-RU"/>
        </w:rPr>
        <w:t>Дельфиненок</w:t>
      </w:r>
      <w:proofErr w:type="spellEnd"/>
      <w:r w:rsidR="001F03E8">
        <w:rPr>
          <w:color w:val="000000"/>
          <w:lang w:eastAsia="ru-RU" w:bidi="ru-RU"/>
        </w:rPr>
        <w:t>»</w:t>
      </w:r>
    </w:p>
    <w:p w:rsidR="00BF4FC5" w:rsidRPr="00BF4FC5" w:rsidRDefault="00BF4FC5" w:rsidP="00BF4FC5">
      <w:pPr>
        <w:pStyle w:val="11"/>
        <w:numPr>
          <w:ilvl w:val="0"/>
          <w:numId w:val="1"/>
        </w:numPr>
        <w:shd w:val="clear" w:color="auto" w:fill="auto"/>
        <w:spacing w:before="0" w:after="172" w:line="220" w:lineRule="exact"/>
        <w:ind w:left="20"/>
        <w:jc w:val="both"/>
      </w:pPr>
      <w:r w:rsidRPr="00BF4FC5">
        <w:rPr>
          <w:color w:val="000000"/>
          <w:lang w:eastAsia="ru-RU" w:bidi="ru-RU"/>
        </w:rPr>
        <w:t xml:space="preserve"> Работники </w:t>
      </w:r>
      <w:r w:rsidR="001F03E8">
        <w:rPr>
          <w:color w:val="000000"/>
          <w:lang w:eastAsia="ru-RU" w:bidi="ru-RU"/>
        </w:rPr>
        <w:t>ЛОГБУ «</w:t>
      </w:r>
      <w:proofErr w:type="spellStart"/>
      <w:proofErr w:type="gramStart"/>
      <w:r w:rsidR="001F03E8">
        <w:rPr>
          <w:color w:val="000000"/>
          <w:lang w:eastAsia="ru-RU" w:bidi="ru-RU"/>
        </w:rPr>
        <w:t>Тосненский</w:t>
      </w:r>
      <w:proofErr w:type="spellEnd"/>
      <w:proofErr w:type="gramEnd"/>
      <w:r w:rsidR="001F03E8">
        <w:rPr>
          <w:color w:val="000000"/>
          <w:lang w:eastAsia="ru-RU" w:bidi="ru-RU"/>
        </w:rPr>
        <w:t xml:space="preserve"> СРЦН «</w:t>
      </w:r>
      <w:proofErr w:type="spellStart"/>
      <w:r w:rsidR="001F03E8">
        <w:rPr>
          <w:color w:val="000000"/>
          <w:lang w:eastAsia="ru-RU" w:bidi="ru-RU"/>
        </w:rPr>
        <w:t>Дельфиненок</w:t>
      </w:r>
      <w:proofErr w:type="spellEnd"/>
      <w:r w:rsidR="001F03E8">
        <w:rPr>
          <w:color w:val="000000"/>
          <w:lang w:eastAsia="ru-RU" w:bidi="ru-RU"/>
        </w:rPr>
        <w:t>»</w:t>
      </w:r>
      <w:r w:rsidRPr="00BF4FC5">
        <w:rPr>
          <w:color w:val="000000"/>
          <w:lang w:eastAsia="ru-RU" w:bidi="ru-RU"/>
        </w:rPr>
        <w:t xml:space="preserve"> призваны:</w:t>
      </w:r>
    </w:p>
    <w:p w:rsidR="00BF4FC5" w:rsidRPr="00BF4FC5" w:rsidRDefault="001F03E8" w:rsidP="001F03E8">
      <w:pPr>
        <w:pStyle w:val="11"/>
        <w:shd w:val="clear" w:color="auto" w:fill="auto"/>
        <w:spacing w:before="0" w:after="201"/>
        <w:ind w:left="20" w:right="20"/>
        <w:jc w:val="left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 xml:space="preserve">исполнять должностные обязанности добросовестно и профессионально в целях обеспечения эффективной работы </w:t>
      </w:r>
      <w:r w:rsidR="00EB39F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чреждения</w:t>
      </w:r>
      <w:r w:rsidR="00BF4FC5" w:rsidRPr="00BF4FC5">
        <w:rPr>
          <w:color w:val="000000"/>
          <w:lang w:eastAsia="ru-RU" w:bidi="ru-RU"/>
        </w:rPr>
        <w:t>;</w:t>
      </w:r>
    </w:p>
    <w:p w:rsidR="00BF4FC5" w:rsidRPr="00BF4FC5" w:rsidRDefault="001F03E8" w:rsidP="00BF4FC5">
      <w:pPr>
        <w:pStyle w:val="11"/>
        <w:shd w:val="clear" w:color="auto" w:fill="auto"/>
        <w:spacing w:before="0" w:line="220" w:lineRule="exact"/>
        <w:ind w:left="20"/>
        <w:jc w:val="both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>осуществлять свою деятельность в пределах трудовых обязанностей;</w:t>
      </w:r>
    </w:p>
    <w:p w:rsidR="00BF4FC5" w:rsidRPr="00BF4FC5" w:rsidRDefault="001F03E8" w:rsidP="001F03E8">
      <w:pPr>
        <w:pStyle w:val="11"/>
        <w:shd w:val="clear" w:color="auto" w:fill="auto"/>
        <w:spacing w:before="0" w:after="120" w:line="331" w:lineRule="exact"/>
        <w:ind w:left="20" w:right="20"/>
        <w:jc w:val="both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F4FC5" w:rsidRPr="00BF4FC5" w:rsidRDefault="001F03E8" w:rsidP="001F03E8">
      <w:pPr>
        <w:pStyle w:val="11"/>
        <w:shd w:val="clear" w:color="auto" w:fill="auto"/>
        <w:tabs>
          <w:tab w:val="left" w:pos="684"/>
        </w:tabs>
        <w:spacing w:before="0" w:after="124" w:line="331" w:lineRule="exact"/>
        <w:ind w:left="20" w:right="20"/>
        <w:jc w:val="both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>проявлять корректность и внимательность в обращении с гражданами и должностными лицами;</w:t>
      </w:r>
    </w:p>
    <w:p w:rsidR="00BF4FC5" w:rsidRPr="00BF4FC5" w:rsidRDefault="001F03E8" w:rsidP="001F03E8">
      <w:pPr>
        <w:pStyle w:val="11"/>
        <w:shd w:val="clear" w:color="auto" w:fill="auto"/>
        <w:tabs>
          <w:tab w:val="left" w:pos="684"/>
        </w:tabs>
        <w:spacing w:before="0" w:after="124" w:line="326" w:lineRule="exact"/>
        <w:ind w:left="20" w:right="20"/>
        <w:jc w:val="both"/>
      </w:pPr>
      <w:r>
        <w:rPr>
          <w:color w:val="000000"/>
          <w:lang w:eastAsia="ru-RU" w:bidi="ru-RU"/>
        </w:rPr>
        <w:lastRenderedPageBreak/>
        <w:t xml:space="preserve">- </w:t>
      </w:r>
      <w:r w:rsidR="00BF4FC5" w:rsidRPr="00BF4FC5">
        <w:rPr>
          <w:color w:val="000000"/>
          <w:lang w:eastAsia="ru-RU" w:bidi="ru-RU"/>
        </w:rPr>
        <w:t xml:space="preserve">воздерживаться от поведения, которое могло бы вызвать сомнение в надлежащем исполнении работниками </w:t>
      </w:r>
      <w:r>
        <w:rPr>
          <w:color w:val="000000"/>
          <w:lang w:eastAsia="ru-RU" w:bidi="ru-RU"/>
        </w:rPr>
        <w:t>учреждения</w:t>
      </w:r>
      <w:r w:rsidR="00BF4FC5" w:rsidRPr="00BF4FC5">
        <w:rPr>
          <w:color w:val="000000"/>
          <w:lang w:eastAsia="ru-RU" w:bidi="ru-RU"/>
        </w:rPr>
        <w:t xml:space="preserve"> должностных обязанностей;</w:t>
      </w:r>
    </w:p>
    <w:p w:rsidR="00BF4FC5" w:rsidRPr="00BF4FC5" w:rsidRDefault="001F03E8" w:rsidP="001F03E8">
      <w:pPr>
        <w:pStyle w:val="11"/>
        <w:shd w:val="clear" w:color="auto" w:fill="auto"/>
        <w:spacing w:before="0" w:after="120"/>
        <w:ind w:left="20" w:right="20"/>
        <w:jc w:val="both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F4FC5" w:rsidRPr="00BF4FC5" w:rsidRDefault="007B3673" w:rsidP="001F03E8">
      <w:pPr>
        <w:pStyle w:val="11"/>
        <w:shd w:val="clear" w:color="auto" w:fill="auto"/>
        <w:spacing w:before="0" w:after="120"/>
        <w:ind w:left="20" w:right="20"/>
        <w:jc w:val="both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>воздерживаться от публичных высказываний, суждений и оценок в отно</w:t>
      </w:r>
      <w:r w:rsidR="00EB39FA">
        <w:rPr>
          <w:color w:val="000000"/>
          <w:lang w:eastAsia="ru-RU" w:bidi="ru-RU"/>
        </w:rPr>
        <w:t>шении деятельности У</w:t>
      </w:r>
      <w:r>
        <w:rPr>
          <w:color w:val="000000"/>
          <w:lang w:eastAsia="ru-RU" w:bidi="ru-RU"/>
        </w:rPr>
        <w:t>чреждения</w:t>
      </w:r>
      <w:r w:rsidR="00BF4FC5" w:rsidRPr="00BF4FC5">
        <w:rPr>
          <w:color w:val="000000"/>
          <w:lang w:eastAsia="ru-RU" w:bidi="ru-RU"/>
        </w:rPr>
        <w:t>, его руководителя, если это не входит в должностные обязанности работника;</w:t>
      </w:r>
    </w:p>
    <w:p w:rsidR="00BF4FC5" w:rsidRPr="00BF4FC5" w:rsidRDefault="007B3673" w:rsidP="007B3673">
      <w:pPr>
        <w:pStyle w:val="11"/>
        <w:shd w:val="clear" w:color="auto" w:fill="auto"/>
        <w:tabs>
          <w:tab w:val="left" w:pos="684"/>
        </w:tabs>
        <w:spacing w:before="0" w:after="120"/>
        <w:ind w:right="20"/>
        <w:jc w:val="both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>воздерживаться от публичных выступлений, в том числе в средствах массовой информации;</w:t>
      </w:r>
    </w:p>
    <w:p w:rsidR="00BF4FC5" w:rsidRPr="00BF4FC5" w:rsidRDefault="007B3673" w:rsidP="007B3673">
      <w:pPr>
        <w:pStyle w:val="11"/>
        <w:shd w:val="clear" w:color="auto" w:fill="auto"/>
        <w:spacing w:before="0" w:after="124"/>
        <w:ind w:left="20" w:right="20"/>
        <w:jc w:val="both"/>
      </w:pPr>
      <w:r>
        <w:rPr>
          <w:color w:val="000000"/>
          <w:lang w:eastAsia="ru-RU" w:bidi="ru-RU"/>
        </w:rPr>
        <w:t>9.</w:t>
      </w:r>
      <w:r w:rsidR="00BF4FC5" w:rsidRPr="00BF4FC5">
        <w:rPr>
          <w:color w:val="000000"/>
          <w:lang w:eastAsia="ru-RU" w:bidi="ru-RU"/>
        </w:rPr>
        <w:t xml:space="preserve"> </w:t>
      </w:r>
      <w:proofErr w:type="gramStart"/>
      <w:r w:rsidR="00BF4FC5" w:rsidRPr="00BF4FC5">
        <w:rPr>
          <w:color w:val="000000"/>
          <w:lang w:eastAsia="ru-RU" w:bidi="ru-RU"/>
        </w:rPr>
        <w:t xml:space="preserve">Работники </w:t>
      </w:r>
      <w:r w:rsidR="00EB39F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чреждения</w:t>
      </w:r>
      <w:r w:rsidR="00BF4FC5" w:rsidRPr="00BF4FC5">
        <w:rPr>
          <w:color w:val="000000"/>
          <w:lang w:eastAsia="ru-RU" w:bidi="ru-RU"/>
        </w:rPr>
        <w:t xml:space="preserve">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а также в своей деятельности не должны допускать нарушение законов и иных нормативных правовых актов, исходя из политической, экономической</w:t>
      </w:r>
      <w:r w:rsidR="00EB39FA">
        <w:rPr>
          <w:color w:val="000000"/>
          <w:lang w:eastAsia="ru-RU" w:bidi="ru-RU"/>
        </w:rPr>
        <w:t xml:space="preserve"> </w:t>
      </w:r>
      <w:r w:rsidR="00BF4FC5" w:rsidRPr="00BF4FC5">
        <w:rPr>
          <w:color w:val="000000"/>
          <w:lang w:eastAsia="ru-RU" w:bidi="ru-RU"/>
        </w:rPr>
        <w:t>целесообразности либо по иным мотивам.</w:t>
      </w:r>
      <w:proofErr w:type="gramEnd"/>
    </w:p>
    <w:p w:rsidR="00BF4FC5" w:rsidRPr="00BF4FC5" w:rsidRDefault="007B3673" w:rsidP="007B3673">
      <w:pPr>
        <w:pStyle w:val="11"/>
        <w:shd w:val="clear" w:color="auto" w:fill="auto"/>
        <w:tabs>
          <w:tab w:val="left" w:pos="2762"/>
        </w:tabs>
        <w:spacing w:before="0" w:after="120" w:line="317" w:lineRule="exact"/>
        <w:ind w:left="20" w:right="20"/>
        <w:jc w:val="both"/>
      </w:pPr>
      <w:r>
        <w:rPr>
          <w:color w:val="000000"/>
          <w:lang w:eastAsia="ru-RU" w:bidi="ru-RU"/>
        </w:rPr>
        <w:t xml:space="preserve">10. </w:t>
      </w:r>
      <w:r w:rsidR="00BF4FC5" w:rsidRPr="00BF4FC5">
        <w:rPr>
          <w:color w:val="000000"/>
          <w:lang w:eastAsia="ru-RU" w:bidi="ru-RU"/>
        </w:rPr>
        <w:t xml:space="preserve">Работники </w:t>
      </w:r>
      <w:r>
        <w:rPr>
          <w:color w:val="000000"/>
          <w:lang w:eastAsia="ru-RU" w:bidi="ru-RU"/>
        </w:rPr>
        <w:t>ЛОГБУ «</w:t>
      </w:r>
      <w:proofErr w:type="spellStart"/>
      <w:proofErr w:type="gramStart"/>
      <w:r>
        <w:rPr>
          <w:color w:val="000000"/>
          <w:lang w:eastAsia="ru-RU" w:bidi="ru-RU"/>
        </w:rPr>
        <w:t>Тосненский</w:t>
      </w:r>
      <w:proofErr w:type="spellEnd"/>
      <w:proofErr w:type="gramEnd"/>
      <w:r>
        <w:rPr>
          <w:color w:val="000000"/>
          <w:lang w:eastAsia="ru-RU" w:bidi="ru-RU"/>
        </w:rPr>
        <w:t xml:space="preserve"> СРЦН «</w:t>
      </w:r>
      <w:proofErr w:type="spellStart"/>
      <w:r>
        <w:rPr>
          <w:color w:val="000000"/>
          <w:lang w:eastAsia="ru-RU" w:bidi="ru-RU"/>
        </w:rPr>
        <w:t>Дельфиненок</w:t>
      </w:r>
      <w:proofErr w:type="spellEnd"/>
      <w:r>
        <w:rPr>
          <w:color w:val="000000"/>
          <w:lang w:eastAsia="ru-RU" w:bidi="ru-RU"/>
        </w:rPr>
        <w:t>»</w:t>
      </w:r>
      <w:r w:rsidR="00BF4FC5" w:rsidRPr="00BF4FC5">
        <w:rPr>
          <w:color w:val="000000"/>
          <w:lang w:eastAsia="ru-RU" w:bidi="ru-RU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  <w:r w:rsidR="00BF4FC5" w:rsidRPr="00BF4FC5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</w:t>
      </w:r>
      <w:r w:rsidR="00BF4FC5" w:rsidRPr="00BF4FC5">
        <w:rPr>
          <w:color w:val="000000"/>
          <w:lang w:eastAsia="ru-RU" w:bidi="ru-RU"/>
        </w:rPr>
        <w:t>При исполнении должностных обязанностей не должна допускаться личная заинтересованность, которая приводит или может привести к конфликту интересов.</w:t>
      </w:r>
    </w:p>
    <w:p w:rsidR="00BF4FC5" w:rsidRPr="00BF4FC5" w:rsidRDefault="007B3673" w:rsidP="007B3673">
      <w:pPr>
        <w:pStyle w:val="11"/>
        <w:shd w:val="clear" w:color="auto" w:fill="auto"/>
        <w:spacing w:before="0" w:after="116" w:line="317" w:lineRule="exact"/>
        <w:ind w:right="20"/>
        <w:jc w:val="both"/>
      </w:pPr>
      <w:r>
        <w:rPr>
          <w:color w:val="000000"/>
          <w:lang w:eastAsia="ru-RU" w:bidi="ru-RU"/>
        </w:rPr>
        <w:t>11.</w:t>
      </w:r>
      <w:r w:rsidR="00BF4FC5" w:rsidRPr="00BF4FC5">
        <w:rPr>
          <w:color w:val="000000"/>
          <w:lang w:eastAsia="ru-RU" w:bidi="ru-RU"/>
        </w:rPr>
        <w:t xml:space="preserve"> Руководитель </w:t>
      </w:r>
      <w:r>
        <w:rPr>
          <w:color w:val="000000"/>
          <w:lang w:eastAsia="ru-RU" w:bidi="ru-RU"/>
        </w:rPr>
        <w:t>учреждения</w:t>
      </w:r>
      <w:r w:rsidR="00BF4FC5" w:rsidRPr="00BF4FC5">
        <w:rPr>
          <w:color w:val="000000"/>
          <w:lang w:eastAsia="ru-RU" w:bidi="ru-RU"/>
        </w:rPr>
        <w:t xml:space="preserve"> обязан уведомлять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F4FC5" w:rsidRPr="00BF4FC5" w:rsidRDefault="007B3673" w:rsidP="007B3673">
      <w:pPr>
        <w:pStyle w:val="11"/>
        <w:shd w:val="clear" w:color="auto" w:fill="auto"/>
        <w:tabs>
          <w:tab w:val="left" w:pos="0"/>
          <w:tab w:val="right" w:pos="2670"/>
          <w:tab w:val="left" w:pos="2814"/>
          <w:tab w:val="right" w:pos="9319"/>
        </w:tabs>
        <w:spacing w:before="0"/>
        <w:ind w:left="20"/>
        <w:jc w:val="both"/>
      </w:pPr>
      <w:r>
        <w:rPr>
          <w:color w:val="000000"/>
          <w:lang w:eastAsia="ru-RU" w:bidi="ru-RU"/>
        </w:rPr>
        <w:t>12.Работники ЛОГБУ «</w:t>
      </w:r>
      <w:proofErr w:type="spellStart"/>
      <w:proofErr w:type="gramStart"/>
      <w:r>
        <w:rPr>
          <w:color w:val="000000"/>
          <w:lang w:eastAsia="ru-RU" w:bidi="ru-RU"/>
        </w:rPr>
        <w:t>Тосненский</w:t>
      </w:r>
      <w:proofErr w:type="spellEnd"/>
      <w:proofErr w:type="gramEnd"/>
      <w:r>
        <w:rPr>
          <w:color w:val="000000"/>
          <w:lang w:eastAsia="ru-RU" w:bidi="ru-RU"/>
        </w:rPr>
        <w:t xml:space="preserve"> СРЦН «</w:t>
      </w:r>
      <w:proofErr w:type="spellStart"/>
      <w:r>
        <w:rPr>
          <w:color w:val="000000"/>
          <w:lang w:eastAsia="ru-RU" w:bidi="ru-RU"/>
        </w:rPr>
        <w:t>Дельфиненок</w:t>
      </w:r>
      <w:proofErr w:type="spellEnd"/>
      <w:r>
        <w:rPr>
          <w:color w:val="000000"/>
          <w:lang w:eastAsia="ru-RU" w:bidi="ru-RU"/>
        </w:rPr>
        <w:t xml:space="preserve">» </w:t>
      </w:r>
      <w:r w:rsidR="00BF4FC5" w:rsidRPr="00BF4FC5">
        <w:rPr>
          <w:color w:val="000000"/>
          <w:lang w:eastAsia="ru-RU" w:bidi="ru-RU"/>
        </w:rPr>
        <w:t>могут обрабатывать и передавать служебную</w:t>
      </w:r>
      <w:r>
        <w:t xml:space="preserve"> </w:t>
      </w:r>
      <w:r>
        <w:rPr>
          <w:color w:val="000000"/>
          <w:lang w:eastAsia="ru-RU" w:bidi="ru-RU"/>
        </w:rPr>
        <w:t xml:space="preserve">информацию при </w:t>
      </w:r>
      <w:r w:rsidR="00BF4FC5" w:rsidRPr="007B3673">
        <w:rPr>
          <w:color w:val="000000"/>
          <w:lang w:eastAsia="ru-RU" w:bidi="ru-RU"/>
        </w:rPr>
        <w:t xml:space="preserve">соблюдении действующих в </w:t>
      </w:r>
      <w:r w:rsidR="00EB39FA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чреждении</w:t>
      </w:r>
      <w:r w:rsidR="00BF4FC5" w:rsidRPr="007B3673">
        <w:rPr>
          <w:color w:val="000000"/>
          <w:lang w:eastAsia="ru-RU" w:bidi="ru-RU"/>
        </w:rPr>
        <w:t xml:space="preserve"> норм и требований, принятых в соответствии с действующим законодательством.</w:t>
      </w:r>
    </w:p>
    <w:p w:rsidR="00BF4FC5" w:rsidRPr="00BF4FC5" w:rsidRDefault="00EB39FA" w:rsidP="007B3673">
      <w:pPr>
        <w:pStyle w:val="11"/>
        <w:shd w:val="clear" w:color="auto" w:fill="auto"/>
        <w:tabs>
          <w:tab w:val="left" w:pos="529"/>
          <w:tab w:val="right" w:pos="2670"/>
          <w:tab w:val="left" w:pos="2819"/>
          <w:tab w:val="right" w:pos="9319"/>
        </w:tabs>
        <w:spacing w:before="0" w:line="317" w:lineRule="exact"/>
        <w:ind w:left="20"/>
        <w:jc w:val="both"/>
      </w:pPr>
      <w:r>
        <w:rPr>
          <w:color w:val="000000"/>
          <w:lang w:eastAsia="ru-RU" w:bidi="ru-RU"/>
        </w:rPr>
        <w:t>13.Работники</w:t>
      </w:r>
      <w:r>
        <w:rPr>
          <w:color w:val="000000"/>
          <w:lang w:eastAsia="ru-RU" w:bidi="ru-RU"/>
        </w:rPr>
        <w:tab/>
        <w:t xml:space="preserve"> У</w:t>
      </w:r>
      <w:r w:rsidR="007B3673">
        <w:rPr>
          <w:color w:val="000000"/>
          <w:lang w:eastAsia="ru-RU" w:bidi="ru-RU"/>
        </w:rPr>
        <w:t xml:space="preserve">чреждения </w:t>
      </w:r>
      <w:r w:rsidR="00BF4FC5" w:rsidRPr="00BF4FC5">
        <w:rPr>
          <w:color w:val="000000"/>
          <w:lang w:eastAsia="ru-RU" w:bidi="ru-RU"/>
        </w:rPr>
        <w:t>обязаны принимать соответствующие меры по</w:t>
      </w:r>
      <w:r w:rsidR="007B3673">
        <w:t xml:space="preserve"> </w:t>
      </w:r>
      <w:r w:rsidR="00BF4FC5" w:rsidRPr="007B3673">
        <w:rPr>
          <w:color w:val="000000"/>
          <w:lang w:eastAsia="ru-RU" w:bidi="ru-RU"/>
        </w:rPr>
        <w:t>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в связи с исполнением должностных обязанностей.</w:t>
      </w:r>
    </w:p>
    <w:p w:rsidR="00BF4FC5" w:rsidRPr="00BF4FC5" w:rsidRDefault="007B3673" w:rsidP="007B3673">
      <w:pPr>
        <w:pStyle w:val="11"/>
        <w:shd w:val="clear" w:color="auto" w:fill="auto"/>
        <w:tabs>
          <w:tab w:val="left" w:pos="529"/>
          <w:tab w:val="left" w:pos="2810"/>
          <w:tab w:val="left" w:pos="2727"/>
          <w:tab w:val="right" w:pos="9319"/>
        </w:tabs>
        <w:spacing w:before="0" w:line="317" w:lineRule="exact"/>
        <w:ind w:left="20"/>
        <w:jc w:val="both"/>
      </w:pPr>
      <w:r>
        <w:rPr>
          <w:color w:val="000000"/>
          <w:lang w:eastAsia="ru-RU" w:bidi="ru-RU"/>
        </w:rPr>
        <w:t>14.Работник ЛОГБУ «</w:t>
      </w:r>
      <w:proofErr w:type="spellStart"/>
      <w:r>
        <w:rPr>
          <w:color w:val="000000"/>
          <w:lang w:eastAsia="ru-RU" w:bidi="ru-RU"/>
        </w:rPr>
        <w:t>Тосненский</w:t>
      </w:r>
      <w:proofErr w:type="spellEnd"/>
      <w:r>
        <w:rPr>
          <w:color w:val="000000"/>
          <w:lang w:eastAsia="ru-RU" w:bidi="ru-RU"/>
        </w:rPr>
        <w:t xml:space="preserve"> СРЦН «</w:t>
      </w:r>
      <w:proofErr w:type="spellStart"/>
      <w:r>
        <w:rPr>
          <w:color w:val="000000"/>
          <w:lang w:eastAsia="ru-RU" w:bidi="ru-RU"/>
        </w:rPr>
        <w:t>Дельфиненок</w:t>
      </w:r>
      <w:proofErr w:type="spellEnd"/>
      <w:r>
        <w:rPr>
          <w:color w:val="000000"/>
          <w:lang w:eastAsia="ru-RU" w:bidi="ru-RU"/>
        </w:rPr>
        <w:t xml:space="preserve">» </w:t>
      </w:r>
      <w:r w:rsidR="00BF4FC5" w:rsidRPr="00BF4FC5">
        <w:rPr>
          <w:color w:val="000000"/>
          <w:lang w:eastAsia="ru-RU" w:bidi="ru-RU"/>
        </w:rPr>
        <w:t>наделенный организационно-распорядительными</w:t>
      </w:r>
      <w:r>
        <w:t xml:space="preserve"> </w:t>
      </w:r>
      <w:r w:rsidR="00BF4FC5" w:rsidRPr="00BF4FC5">
        <w:rPr>
          <w:color w:val="000000"/>
          <w:lang w:eastAsia="ru-RU" w:bidi="ru-RU"/>
        </w:rPr>
        <w:t xml:space="preserve">полномочиями по отношению к другим работникам, должен быть для них образцом профессионализма, безупречной репутации, способствовать формированию в </w:t>
      </w:r>
      <w:r w:rsidR="005D191E">
        <w:rPr>
          <w:color w:val="000000"/>
          <w:lang w:eastAsia="ru-RU" w:bidi="ru-RU"/>
        </w:rPr>
        <w:t>У</w:t>
      </w:r>
      <w:r>
        <w:rPr>
          <w:color w:val="000000"/>
          <w:lang w:eastAsia="ru-RU" w:bidi="ru-RU"/>
        </w:rPr>
        <w:t>чреждении</w:t>
      </w:r>
      <w:r w:rsidR="00BF4FC5" w:rsidRPr="00BF4FC5">
        <w:rPr>
          <w:color w:val="000000"/>
          <w:lang w:eastAsia="ru-RU" w:bidi="ru-RU"/>
        </w:rPr>
        <w:t xml:space="preserve"> либо его подразделениях (отделах) благоприятного для эффективной работы морально-психологического климата.</w:t>
      </w:r>
    </w:p>
    <w:p w:rsidR="00BF4FC5" w:rsidRPr="00BF4FC5" w:rsidRDefault="007B3673" w:rsidP="007B3673">
      <w:pPr>
        <w:pStyle w:val="11"/>
        <w:shd w:val="clear" w:color="auto" w:fill="auto"/>
        <w:spacing w:before="0" w:after="201"/>
        <w:ind w:left="20"/>
        <w:jc w:val="both"/>
      </w:pPr>
      <w:r>
        <w:rPr>
          <w:color w:val="000000"/>
          <w:lang w:eastAsia="ru-RU" w:bidi="ru-RU"/>
        </w:rPr>
        <w:t>15.</w:t>
      </w:r>
      <w:r w:rsidR="00BF4FC5" w:rsidRPr="00BF4FC5">
        <w:rPr>
          <w:color w:val="000000"/>
          <w:lang w:eastAsia="ru-RU" w:bidi="ru-RU"/>
        </w:rPr>
        <w:t xml:space="preserve"> Работник </w:t>
      </w:r>
      <w:r>
        <w:rPr>
          <w:color w:val="000000"/>
          <w:lang w:eastAsia="ru-RU" w:bidi="ru-RU"/>
        </w:rPr>
        <w:t>ЛОГБУ «</w:t>
      </w:r>
      <w:proofErr w:type="spellStart"/>
      <w:r>
        <w:rPr>
          <w:color w:val="000000"/>
          <w:lang w:eastAsia="ru-RU" w:bidi="ru-RU"/>
        </w:rPr>
        <w:t>Тосненский</w:t>
      </w:r>
      <w:proofErr w:type="spellEnd"/>
      <w:r>
        <w:rPr>
          <w:color w:val="000000"/>
          <w:lang w:eastAsia="ru-RU" w:bidi="ru-RU"/>
        </w:rPr>
        <w:t xml:space="preserve"> СРЦН «</w:t>
      </w:r>
      <w:proofErr w:type="spellStart"/>
      <w:r>
        <w:rPr>
          <w:color w:val="000000"/>
          <w:lang w:eastAsia="ru-RU" w:bidi="ru-RU"/>
        </w:rPr>
        <w:t>Дельфиненок</w:t>
      </w:r>
      <w:proofErr w:type="spellEnd"/>
      <w:r>
        <w:rPr>
          <w:color w:val="000000"/>
          <w:lang w:eastAsia="ru-RU" w:bidi="ru-RU"/>
        </w:rPr>
        <w:t>»,</w:t>
      </w:r>
      <w:r w:rsidR="00BF4FC5" w:rsidRPr="00BF4FC5">
        <w:rPr>
          <w:color w:val="000000"/>
          <w:lang w:eastAsia="ru-RU" w:bidi="ru-RU"/>
        </w:rPr>
        <w:t xml:space="preserve"> наделенный организационно-распорядительными полномочиями по отношению к другим работникам, должен подавать пример профессионализма и добросовестности.</w:t>
      </w:r>
    </w:p>
    <w:p w:rsidR="00BF4FC5" w:rsidRPr="00BF4FC5" w:rsidRDefault="00BF4FC5" w:rsidP="00D95E53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176" w:line="220" w:lineRule="exact"/>
        <w:ind w:left="20"/>
        <w:jc w:val="center"/>
      </w:pPr>
      <w:bookmarkStart w:id="4" w:name="bookmark3"/>
      <w:r w:rsidRPr="00BF4FC5">
        <w:rPr>
          <w:color w:val="000000"/>
          <w:lang w:eastAsia="ru-RU" w:bidi="ru-RU"/>
        </w:rPr>
        <w:t xml:space="preserve">Этические правила служебного поведения работников </w:t>
      </w:r>
      <w:bookmarkEnd w:id="4"/>
      <w:r w:rsidR="00D95E53">
        <w:rPr>
          <w:color w:val="000000"/>
          <w:lang w:eastAsia="ru-RU" w:bidi="ru-RU"/>
        </w:rPr>
        <w:t xml:space="preserve">                                            ЛОГБУ «</w:t>
      </w:r>
      <w:proofErr w:type="spellStart"/>
      <w:proofErr w:type="gramStart"/>
      <w:r w:rsidR="00D95E53">
        <w:rPr>
          <w:color w:val="000000"/>
          <w:lang w:eastAsia="ru-RU" w:bidi="ru-RU"/>
        </w:rPr>
        <w:t>Тосненский</w:t>
      </w:r>
      <w:proofErr w:type="spellEnd"/>
      <w:proofErr w:type="gramEnd"/>
      <w:r w:rsidR="00D95E53">
        <w:rPr>
          <w:color w:val="000000"/>
          <w:lang w:eastAsia="ru-RU" w:bidi="ru-RU"/>
        </w:rPr>
        <w:t xml:space="preserve"> СРЦН «</w:t>
      </w:r>
      <w:proofErr w:type="spellStart"/>
      <w:r w:rsidR="00D95E53">
        <w:rPr>
          <w:color w:val="000000"/>
          <w:lang w:eastAsia="ru-RU" w:bidi="ru-RU"/>
        </w:rPr>
        <w:t>Дельфиненок</w:t>
      </w:r>
      <w:proofErr w:type="spellEnd"/>
      <w:r w:rsidR="00D95E53">
        <w:rPr>
          <w:color w:val="000000"/>
          <w:lang w:eastAsia="ru-RU" w:bidi="ru-RU"/>
        </w:rPr>
        <w:t>»</w:t>
      </w:r>
    </w:p>
    <w:p w:rsidR="00BF4FC5" w:rsidRPr="00BF4FC5" w:rsidRDefault="007B3673" w:rsidP="007B3673">
      <w:pPr>
        <w:pStyle w:val="11"/>
        <w:shd w:val="clear" w:color="auto" w:fill="auto"/>
        <w:spacing w:before="0" w:after="198" w:line="317" w:lineRule="exact"/>
        <w:ind w:left="20"/>
        <w:jc w:val="both"/>
      </w:pPr>
      <w:r>
        <w:rPr>
          <w:color w:val="000000"/>
          <w:lang w:eastAsia="ru-RU" w:bidi="ru-RU"/>
        </w:rPr>
        <w:t>16.</w:t>
      </w:r>
      <w:r w:rsidR="00BF4FC5" w:rsidRPr="00BF4FC5">
        <w:rPr>
          <w:color w:val="000000"/>
          <w:lang w:eastAsia="ru-RU" w:bidi="ru-RU"/>
        </w:rPr>
        <w:t xml:space="preserve"> В служебном поведении работникам </w:t>
      </w:r>
      <w:r w:rsidR="00D95E53">
        <w:rPr>
          <w:color w:val="000000"/>
          <w:lang w:eastAsia="ru-RU" w:bidi="ru-RU"/>
        </w:rPr>
        <w:t>ЛОГБУ «</w:t>
      </w:r>
      <w:proofErr w:type="spellStart"/>
      <w:r w:rsidR="00D95E53">
        <w:rPr>
          <w:color w:val="000000"/>
          <w:lang w:eastAsia="ru-RU" w:bidi="ru-RU"/>
        </w:rPr>
        <w:t>Тосненский</w:t>
      </w:r>
      <w:proofErr w:type="spellEnd"/>
      <w:r w:rsidR="00D95E53">
        <w:rPr>
          <w:color w:val="000000"/>
          <w:lang w:eastAsia="ru-RU" w:bidi="ru-RU"/>
        </w:rPr>
        <w:t xml:space="preserve"> СРЦН «</w:t>
      </w:r>
      <w:proofErr w:type="spellStart"/>
      <w:r w:rsidR="00D95E53">
        <w:rPr>
          <w:color w:val="000000"/>
          <w:lang w:eastAsia="ru-RU" w:bidi="ru-RU"/>
        </w:rPr>
        <w:t>Дельфиненок</w:t>
      </w:r>
      <w:proofErr w:type="spellEnd"/>
      <w:r w:rsidR="00D95E53">
        <w:rPr>
          <w:color w:val="000000"/>
          <w:lang w:eastAsia="ru-RU" w:bidi="ru-RU"/>
        </w:rPr>
        <w:t>»</w:t>
      </w:r>
      <w:r w:rsidR="00BF4FC5" w:rsidRPr="00BF4FC5">
        <w:rPr>
          <w:color w:val="000000"/>
          <w:lang w:eastAsia="ru-RU" w:bidi="ru-RU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BF4FC5" w:rsidRPr="00BF4FC5">
        <w:rPr>
          <w:color w:val="000000"/>
          <w:lang w:eastAsia="ru-RU" w:bidi="ru-RU"/>
        </w:rPr>
        <w:t>ценностью</w:t>
      </w:r>
      <w:proofErr w:type="gramEnd"/>
      <w:r w:rsidR="00BF4FC5" w:rsidRPr="00BF4FC5">
        <w:rPr>
          <w:color w:val="000000"/>
          <w:lang w:eastAsia="ru-RU" w:bidi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F4FC5" w:rsidRPr="00BF4FC5" w:rsidRDefault="00D95E53" w:rsidP="00D95E53">
      <w:pPr>
        <w:pStyle w:val="11"/>
        <w:shd w:val="clear" w:color="auto" w:fill="auto"/>
        <w:spacing w:before="0" w:after="167" w:line="220" w:lineRule="exact"/>
        <w:ind w:left="20"/>
        <w:jc w:val="both"/>
      </w:pPr>
      <w:r>
        <w:rPr>
          <w:color w:val="000000"/>
          <w:lang w:eastAsia="ru-RU" w:bidi="ru-RU"/>
        </w:rPr>
        <w:lastRenderedPageBreak/>
        <w:t>17.</w:t>
      </w:r>
      <w:r w:rsidR="00BF4FC5" w:rsidRPr="00BF4FC5">
        <w:rPr>
          <w:color w:val="000000"/>
          <w:lang w:eastAsia="ru-RU" w:bidi="ru-RU"/>
        </w:rPr>
        <w:t xml:space="preserve"> В служебном поведении работник </w:t>
      </w:r>
      <w:r>
        <w:rPr>
          <w:color w:val="000000"/>
          <w:lang w:eastAsia="ru-RU" w:bidi="ru-RU"/>
        </w:rPr>
        <w:t>ЛОГБУ «</w:t>
      </w:r>
      <w:proofErr w:type="spellStart"/>
      <w:r>
        <w:rPr>
          <w:color w:val="000000"/>
          <w:lang w:eastAsia="ru-RU" w:bidi="ru-RU"/>
        </w:rPr>
        <w:t>Тосненский</w:t>
      </w:r>
      <w:proofErr w:type="spellEnd"/>
      <w:r>
        <w:rPr>
          <w:color w:val="000000"/>
          <w:lang w:eastAsia="ru-RU" w:bidi="ru-RU"/>
        </w:rPr>
        <w:t xml:space="preserve"> СРЦН «</w:t>
      </w:r>
      <w:proofErr w:type="spellStart"/>
      <w:r>
        <w:rPr>
          <w:color w:val="000000"/>
          <w:lang w:eastAsia="ru-RU" w:bidi="ru-RU"/>
        </w:rPr>
        <w:t>Дельфиненок</w:t>
      </w:r>
      <w:proofErr w:type="spellEnd"/>
      <w:r>
        <w:rPr>
          <w:color w:val="000000"/>
          <w:lang w:eastAsia="ru-RU" w:bidi="ru-RU"/>
        </w:rPr>
        <w:t>»</w:t>
      </w:r>
      <w:r w:rsidR="00BF4FC5" w:rsidRPr="00BF4FC5">
        <w:rPr>
          <w:color w:val="000000"/>
          <w:lang w:eastAsia="ru-RU" w:bidi="ru-RU"/>
        </w:rPr>
        <w:t xml:space="preserve"> воздерживается </w:t>
      </w:r>
      <w:proofErr w:type="gramStart"/>
      <w:r w:rsidR="00BF4FC5" w:rsidRPr="00BF4FC5">
        <w:rPr>
          <w:color w:val="000000"/>
          <w:lang w:eastAsia="ru-RU" w:bidi="ru-RU"/>
        </w:rPr>
        <w:t>от</w:t>
      </w:r>
      <w:proofErr w:type="gramEnd"/>
      <w:r w:rsidR="00BF4FC5" w:rsidRPr="00BF4FC5">
        <w:rPr>
          <w:color w:val="000000"/>
          <w:lang w:eastAsia="ru-RU" w:bidi="ru-RU"/>
        </w:rPr>
        <w:t>:</w:t>
      </w:r>
    </w:p>
    <w:p w:rsidR="00BF4FC5" w:rsidRPr="00BF4FC5" w:rsidRDefault="00D95E53" w:rsidP="00D95E53">
      <w:pPr>
        <w:pStyle w:val="11"/>
        <w:shd w:val="clear" w:color="auto" w:fill="auto"/>
        <w:spacing w:before="0" w:after="124"/>
        <w:ind w:left="20"/>
        <w:jc w:val="both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F4FC5" w:rsidRPr="00BF4FC5" w:rsidRDefault="00D95E53" w:rsidP="00D95E53">
      <w:pPr>
        <w:pStyle w:val="11"/>
        <w:shd w:val="clear" w:color="auto" w:fill="auto"/>
        <w:tabs>
          <w:tab w:val="left" w:pos="622"/>
        </w:tabs>
        <w:spacing w:before="0" w:after="116" w:line="317" w:lineRule="exact"/>
        <w:jc w:val="both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F4FC5" w:rsidRPr="00BF4FC5" w:rsidRDefault="00D95E53" w:rsidP="00D95E53">
      <w:pPr>
        <w:pStyle w:val="11"/>
        <w:shd w:val="clear" w:color="auto" w:fill="auto"/>
        <w:tabs>
          <w:tab w:val="left" w:pos="622"/>
        </w:tabs>
        <w:spacing w:before="0" w:after="201"/>
        <w:jc w:val="both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F4FC5" w:rsidRPr="00BF4FC5" w:rsidRDefault="00D95E53" w:rsidP="00D95E53">
      <w:pPr>
        <w:pStyle w:val="11"/>
        <w:shd w:val="clear" w:color="auto" w:fill="auto"/>
        <w:spacing w:before="0" w:after="167" w:line="220" w:lineRule="exact"/>
        <w:jc w:val="both"/>
      </w:pPr>
      <w:r>
        <w:rPr>
          <w:color w:val="000000"/>
          <w:lang w:eastAsia="ru-RU" w:bidi="ru-RU"/>
        </w:rPr>
        <w:t xml:space="preserve">- </w:t>
      </w:r>
      <w:r w:rsidR="00BF4FC5" w:rsidRPr="00BF4FC5">
        <w:rPr>
          <w:color w:val="000000"/>
          <w:lang w:eastAsia="ru-RU" w:bidi="ru-RU"/>
        </w:rPr>
        <w:t>курения не в специально оборудованных для этого местах.</w:t>
      </w:r>
    </w:p>
    <w:p w:rsidR="00BF4FC5" w:rsidRPr="00BF4FC5" w:rsidRDefault="00D95E53" w:rsidP="00D95E53">
      <w:pPr>
        <w:pStyle w:val="11"/>
        <w:shd w:val="clear" w:color="auto" w:fill="auto"/>
        <w:spacing w:before="0" w:after="120"/>
        <w:ind w:left="20"/>
        <w:jc w:val="both"/>
      </w:pPr>
      <w:r>
        <w:rPr>
          <w:color w:val="000000"/>
          <w:lang w:eastAsia="ru-RU" w:bidi="ru-RU"/>
        </w:rPr>
        <w:t>18.</w:t>
      </w:r>
      <w:r w:rsidR="00BF4FC5" w:rsidRPr="00BF4FC5">
        <w:rPr>
          <w:color w:val="000000"/>
          <w:lang w:eastAsia="ru-RU" w:bidi="ru-RU"/>
        </w:rPr>
        <w:t xml:space="preserve"> Работники </w:t>
      </w:r>
      <w:r>
        <w:rPr>
          <w:color w:val="000000"/>
          <w:lang w:eastAsia="ru-RU" w:bidi="ru-RU"/>
        </w:rPr>
        <w:t>ЛОГБУ «</w:t>
      </w:r>
      <w:proofErr w:type="spellStart"/>
      <w:r>
        <w:rPr>
          <w:color w:val="000000"/>
          <w:lang w:eastAsia="ru-RU" w:bidi="ru-RU"/>
        </w:rPr>
        <w:t>Тосненский</w:t>
      </w:r>
      <w:proofErr w:type="spellEnd"/>
      <w:r>
        <w:rPr>
          <w:color w:val="000000"/>
          <w:lang w:eastAsia="ru-RU" w:bidi="ru-RU"/>
        </w:rPr>
        <w:t xml:space="preserve"> СРЦН «</w:t>
      </w:r>
      <w:proofErr w:type="spellStart"/>
      <w:r>
        <w:rPr>
          <w:color w:val="000000"/>
          <w:lang w:eastAsia="ru-RU" w:bidi="ru-RU"/>
        </w:rPr>
        <w:t>Дельфиненок</w:t>
      </w:r>
      <w:proofErr w:type="spellEnd"/>
      <w:r>
        <w:rPr>
          <w:color w:val="000000"/>
          <w:lang w:eastAsia="ru-RU" w:bidi="ru-RU"/>
        </w:rPr>
        <w:t>»</w:t>
      </w:r>
      <w:r w:rsidR="00BF4FC5" w:rsidRPr="00BF4FC5">
        <w:rPr>
          <w:color w:val="000000"/>
          <w:lang w:eastAsia="ru-RU" w:bidi="ru-RU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F4FC5" w:rsidRPr="00BF4FC5" w:rsidRDefault="00D95E53" w:rsidP="00D95E53">
      <w:pPr>
        <w:pStyle w:val="11"/>
        <w:shd w:val="clear" w:color="auto" w:fill="auto"/>
        <w:spacing w:before="0" w:after="201"/>
        <w:jc w:val="both"/>
      </w:pPr>
      <w:r>
        <w:rPr>
          <w:color w:val="000000"/>
          <w:lang w:eastAsia="ru-RU" w:bidi="ru-RU"/>
        </w:rPr>
        <w:t>19.</w:t>
      </w:r>
      <w:r w:rsidR="00BF4FC5" w:rsidRPr="00BF4FC5">
        <w:rPr>
          <w:color w:val="000000"/>
          <w:lang w:eastAsia="ru-RU" w:bidi="ru-RU"/>
        </w:rPr>
        <w:t xml:space="preserve"> Внешний вид работника в зависимости от условий работы и формата служебного мероприятия должен способствовать уважительному отношению к </w:t>
      </w:r>
      <w:r>
        <w:rPr>
          <w:color w:val="000000"/>
          <w:lang w:eastAsia="ru-RU" w:bidi="ru-RU"/>
        </w:rPr>
        <w:t>ЛОГБУ «</w:t>
      </w:r>
      <w:proofErr w:type="spellStart"/>
      <w:r>
        <w:rPr>
          <w:color w:val="000000"/>
          <w:lang w:eastAsia="ru-RU" w:bidi="ru-RU"/>
        </w:rPr>
        <w:t>Тосненский</w:t>
      </w:r>
      <w:proofErr w:type="spellEnd"/>
      <w:r>
        <w:rPr>
          <w:color w:val="000000"/>
          <w:lang w:eastAsia="ru-RU" w:bidi="ru-RU"/>
        </w:rPr>
        <w:t xml:space="preserve"> СРЦН «</w:t>
      </w:r>
      <w:proofErr w:type="spellStart"/>
      <w:r>
        <w:rPr>
          <w:color w:val="000000"/>
          <w:lang w:eastAsia="ru-RU" w:bidi="ru-RU"/>
        </w:rPr>
        <w:t>Дельфиненок</w:t>
      </w:r>
      <w:proofErr w:type="spellEnd"/>
      <w:r>
        <w:rPr>
          <w:color w:val="000000"/>
          <w:lang w:eastAsia="ru-RU" w:bidi="ru-RU"/>
        </w:rPr>
        <w:t>»</w:t>
      </w:r>
      <w:r w:rsidR="00BF4FC5" w:rsidRPr="00BF4FC5">
        <w:rPr>
          <w:color w:val="000000"/>
          <w:lang w:eastAsia="ru-RU" w:bidi="ru-RU"/>
        </w:rPr>
        <w:t>, соответствовать общепринятому деловому стилю, который отличают сдержанность, традиционность, аккуратность.</w:t>
      </w:r>
    </w:p>
    <w:p w:rsidR="00BF4FC5" w:rsidRPr="00BF4FC5" w:rsidRDefault="00BF4FC5" w:rsidP="00D95E53">
      <w:pPr>
        <w:pStyle w:val="20"/>
        <w:keepNext/>
        <w:keepLines/>
        <w:numPr>
          <w:ilvl w:val="0"/>
          <w:numId w:val="2"/>
        </w:numPr>
        <w:shd w:val="clear" w:color="auto" w:fill="auto"/>
        <w:spacing w:before="0" w:after="166" w:line="220" w:lineRule="exact"/>
        <w:ind w:left="20"/>
        <w:jc w:val="center"/>
      </w:pPr>
      <w:bookmarkStart w:id="5" w:name="bookmark4"/>
      <w:r w:rsidRPr="00BF4FC5">
        <w:rPr>
          <w:color w:val="000000"/>
          <w:lang w:eastAsia="ru-RU" w:bidi="ru-RU"/>
        </w:rPr>
        <w:t>Ответственность за нарушение положений Кодекса</w:t>
      </w:r>
      <w:bookmarkEnd w:id="5"/>
    </w:p>
    <w:p w:rsidR="00CE5B60" w:rsidRDefault="00D95E53" w:rsidP="00D95E53">
      <w:pPr>
        <w:pStyle w:val="11"/>
        <w:shd w:val="clear" w:color="auto" w:fill="auto"/>
        <w:spacing w:before="0" w:line="317" w:lineRule="exact"/>
        <w:ind w:left="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20.</w:t>
      </w:r>
      <w:r w:rsidR="00BF4FC5" w:rsidRPr="00BF4FC5">
        <w:rPr>
          <w:color w:val="000000"/>
          <w:lang w:eastAsia="ru-RU" w:bidi="ru-RU"/>
        </w:rPr>
        <w:t xml:space="preserve"> За нарушение положений Кодекса работник несет моральную ответственность, а также иную ответственность в соответствии с законодательством Российской Федерации. </w:t>
      </w:r>
    </w:p>
    <w:p w:rsidR="00BF4FC5" w:rsidRPr="00BF4FC5" w:rsidRDefault="00CE5B60" w:rsidP="00D95E53">
      <w:pPr>
        <w:pStyle w:val="11"/>
        <w:shd w:val="clear" w:color="auto" w:fill="auto"/>
        <w:spacing w:before="0" w:line="317" w:lineRule="exact"/>
        <w:ind w:left="20"/>
        <w:jc w:val="both"/>
      </w:pPr>
      <w:r>
        <w:rPr>
          <w:color w:val="000000"/>
          <w:lang w:eastAsia="ru-RU" w:bidi="ru-RU"/>
        </w:rPr>
        <w:t>21.</w:t>
      </w:r>
      <w:r w:rsidR="00BF4FC5" w:rsidRPr="00BF4FC5">
        <w:rPr>
          <w:color w:val="000000"/>
          <w:lang w:eastAsia="ru-RU" w:bidi="ru-RU"/>
        </w:rPr>
        <w:t xml:space="preserve">Соблюдение работниками </w:t>
      </w:r>
      <w:r w:rsidR="00D95E53">
        <w:rPr>
          <w:color w:val="000000"/>
          <w:lang w:eastAsia="ru-RU" w:bidi="ru-RU"/>
        </w:rPr>
        <w:t>ЛОГБУ «</w:t>
      </w:r>
      <w:proofErr w:type="spellStart"/>
      <w:proofErr w:type="gramStart"/>
      <w:r w:rsidR="00D95E53">
        <w:rPr>
          <w:color w:val="000000"/>
          <w:lang w:eastAsia="ru-RU" w:bidi="ru-RU"/>
        </w:rPr>
        <w:t>Тосненский</w:t>
      </w:r>
      <w:proofErr w:type="spellEnd"/>
      <w:proofErr w:type="gramEnd"/>
      <w:r w:rsidR="00D95E53">
        <w:rPr>
          <w:color w:val="000000"/>
          <w:lang w:eastAsia="ru-RU" w:bidi="ru-RU"/>
        </w:rPr>
        <w:t xml:space="preserve"> СРЦН «</w:t>
      </w:r>
      <w:proofErr w:type="spellStart"/>
      <w:r w:rsidR="00D95E53">
        <w:rPr>
          <w:color w:val="000000"/>
          <w:lang w:eastAsia="ru-RU" w:bidi="ru-RU"/>
        </w:rPr>
        <w:t>Дельфиненок</w:t>
      </w:r>
      <w:proofErr w:type="spellEnd"/>
      <w:r w:rsidR="00D95E53">
        <w:rPr>
          <w:color w:val="000000"/>
          <w:lang w:eastAsia="ru-RU" w:bidi="ru-RU"/>
        </w:rPr>
        <w:t>»</w:t>
      </w:r>
      <w:r w:rsidR="00BF4FC5" w:rsidRPr="00BF4FC5">
        <w:rPr>
          <w:color w:val="000000"/>
          <w:lang w:eastAsia="ru-RU" w:bidi="ru-RU"/>
        </w:rPr>
        <w:t xml:space="preserve"> положений Кодекса учитывается при наложении дисциплинарных взысканий.</w:t>
      </w:r>
      <w:r w:rsidR="00BF4FC5" w:rsidRPr="00BF4FC5">
        <w:br w:type="page"/>
      </w:r>
    </w:p>
    <w:p w:rsidR="00363818" w:rsidRPr="00BF4FC5" w:rsidRDefault="00363818">
      <w:pPr>
        <w:rPr>
          <w:rFonts w:ascii="Times New Roman" w:hAnsi="Times New Roman" w:cs="Times New Roman"/>
        </w:rPr>
      </w:pPr>
    </w:p>
    <w:sectPr w:rsidR="00363818" w:rsidRPr="00BF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587"/>
    <w:multiLevelType w:val="multilevel"/>
    <w:tmpl w:val="E09C7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46A35"/>
    <w:multiLevelType w:val="hybridMultilevel"/>
    <w:tmpl w:val="DC08C466"/>
    <w:lvl w:ilvl="0" w:tplc="E17E38AE">
      <w:start w:val="12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3B5E3386"/>
    <w:multiLevelType w:val="multilevel"/>
    <w:tmpl w:val="9418F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02479"/>
    <w:multiLevelType w:val="multilevel"/>
    <w:tmpl w:val="CA7C862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65"/>
    <w:rsid w:val="0001257C"/>
    <w:rsid w:val="00133C41"/>
    <w:rsid w:val="001F03E8"/>
    <w:rsid w:val="00363818"/>
    <w:rsid w:val="005D191E"/>
    <w:rsid w:val="007B3673"/>
    <w:rsid w:val="007C1B65"/>
    <w:rsid w:val="00BF4FC5"/>
    <w:rsid w:val="00CC5318"/>
    <w:rsid w:val="00CE5B60"/>
    <w:rsid w:val="00D95E53"/>
    <w:rsid w:val="00EB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F4F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F4F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BF4F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F4FC5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BF4FC5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F4FC5"/>
    <w:pPr>
      <w:widowControl w:val="0"/>
      <w:shd w:val="clear" w:color="auto" w:fill="FFFFFF"/>
      <w:spacing w:before="66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CE5B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F4F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F4F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BF4FC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F4FC5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3"/>
    <w:rsid w:val="00BF4FC5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BF4FC5"/>
    <w:pPr>
      <w:widowControl w:val="0"/>
      <w:shd w:val="clear" w:color="auto" w:fill="FFFFFF"/>
      <w:spacing w:before="66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CE5B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C5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3</cp:revision>
  <cp:lastPrinted>2021-02-18T14:11:00Z</cp:lastPrinted>
  <dcterms:created xsi:type="dcterms:W3CDTF">2021-02-18T14:11:00Z</dcterms:created>
  <dcterms:modified xsi:type="dcterms:W3CDTF">2021-02-19T06:32:00Z</dcterms:modified>
</cp:coreProperties>
</file>